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8D0" w:rsidRPr="009E2788" w:rsidRDefault="006A40F6" w:rsidP="009E2788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rect id="_x0000_s1027" style="position:absolute;left:0;text-align:left;margin-left:-16.1pt;margin-top:-20.3pt;width:829.35pt;height:579pt;z-index:-251657728" fillcolor="#f4ddba">
            <v:fill opacity=".5"/>
          </v:rect>
        </w:pict>
      </w:r>
      <w:r w:rsidR="00395D20" w:rsidRPr="009E2788">
        <w:rPr>
          <w:rFonts w:ascii="Arial" w:hAnsi="Arial" w:cs="Arial"/>
          <w:b/>
          <w:color w:val="C00000"/>
          <w:sz w:val="32"/>
          <w:szCs w:val="32"/>
        </w:rPr>
        <w:t>В</w:t>
      </w:r>
      <w:r w:rsidR="00F578D0" w:rsidRPr="009E2788">
        <w:rPr>
          <w:rFonts w:ascii="Arial" w:hAnsi="Arial" w:cs="Arial"/>
          <w:b/>
          <w:color w:val="C00000"/>
          <w:sz w:val="32"/>
          <w:szCs w:val="32"/>
        </w:rPr>
        <w:t xml:space="preserve"> Усадьбе действует</w:t>
      </w:r>
      <w:r w:rsidR="00F3442C" w:rsidRPr="009E2788">
        <w:rPr>
          <w:rFonts w:ascii="Arial" w:hAnsi="Arial" w:cs="Arial"/>
          <w:b/>
          <w:color w:val="C00000"/>
          <w:sz w:val="32"/>
          <w:szCs w:val="32"/>
        </w:rPr>
        <w:t xml:space="preserve"> семейная база отдыха.</w:t>
      </w:r>
    </w:p>
    <w:p w:rsidR="001872DE" w:rsidRPr="00F3442C" w:rsidRDefault="000A5938" w:rsidP="00F3442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</w:rPr>
      </w:pPr>
      <w:r w:rsidRPr="00F3442C">
        <w:rPr>
          <w:rFonts w:ascii="Times New Roman" w:hAnsi="Times New Roman" w:cs="Times New Roman"/>
        </w:rPr>
        <w:t xml:space="preserve">Продолжительность пребывания от 1 дня до 1 недели </w:t>
      </w:r>
    </w:p>
    <w:p w:rsidR="001872DE" w:rsidRPr="00F3442C" w:rsidRDefault="000A5938" w:rsidP="00F3442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</w:rPr>
      </w:pPr>
      <w:r w:rsidRPr="00F3442C">
        <w:rPr>
          <w:rFonts w:ascii="Times New Roman" w:hAnsi="Times New Roman" w:cs="Times New Roman"/>
        </w:rPr>
        <w:t>Состав семьи не</w:t>
      </w:r>
      <w:r w:rsidR="009E2788">
        <w:rPr>
          <w:rFonts w:ascii="Times New Roman" w:hAnsi="Times New Roman" w:cs="Times New Roman"/>
        </w:rPr>
        <w:t xml:space="preserve"> </w:t>
      </w:r>
      <w:r w:rsidRPr="00F3442C">
        <w:rPr>
          <w:rFonts w:ascii="Times New Roman" w:hAnsi="Times New Roman" w:cs="Times New Roman"/>
        </w:rPr>
        <w:t xml:space="preserve">ограничен </w:t>
      </w:r>
    </w:p>
    <w:p w:rsidR="001872DE" w:rsidRPr="00F3442C" w:rsidRDefault="000A5938" w:rsidP="00F3442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</w:rPr>
      </w:pPr>
      <w:r w:rsidRPr="00F3442C">
        <w:rPr>
          <w:rFonts w:ascii="Times New Roman" w:hAnsi="Times New Roman" w:cs="Times New Roman"/>
        </w:rPr>
        <w:t xml:space="preserve">Количество заездов (периодичность) не ограничивается </w:t>
      </w:r>
    </w:p>
    <w:p w:rsidR="001872DE" w:rsidRPr="00F3442C" w:rsidRDefault="000A5938" w:rsidP="00F3442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</w:rPr>
      </w:pPr>
      <w:r w:rsidRPr="00F3442C">
        <w:rPr>
          <w:rFonts w:ascii="Times New Roman" w:hAnsi="Times New Roman" w:cs="Times New Roman"/>
        </w:rPr>
        <w:t xml:space="preserve"> Одновременно отдыхать может до 5 семей зимой, 7 семей летом (15-20 чел.) </w:t>
      </w:r>
    </w:p>
    <w:p w:rsidR="001872DE" w:rsidRPr="00F3442C" w:rsidRDefault="000A5938" w:rsidP="00F3442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hAnsi="Times New Roman" w:cs="Times New Roman"/>
        </w:rPr>
      </w:pPr>
      <w:r w:rsidRPr="00F3442C">
        <w:rPr>
          <w:rFonts w:ascii="Times New Roman" w:hAnsi="Times New Roman" w:cs="Times New Roman"/>
        </w:rPr>
        <w:t xml:space="preserve"> </w:t>
      </w:r>
      <w:r w:rsidR="00395D20">
        <w:rPr>
          <w:rFonts w:ascii="Times New Roman" w:hAnsi="Times New Roman" w:cs="Times New Roman"/>
        </w:rPr>
        <w:t>О</w:t>
      </w:r>
      <w:r w:rsidRPr="00F3442C">
        <w:rPr>
          <w:rFonts w:ascii="Times New Roman" w:hAnsi="Times New Roman" w:cs="Times New Roman"/>
        </w:rPr>
        <w:t xml:space="preserve">рганизация занятости, социально-бытовой деятельности  и досуга для лиц с РАС. </w:t>
      </w:r>
    </w:p>
    <w:p w:rsidR="00F3442C" w:rsidRPr="00F578D0" w:rsidRDefault="00F3442C" w:rsidP="00F578D0">
      <w:pPr>
        <w:ind w:left="-426"/>
        <w:rPr>
          <w:rFonts w:ascii="Times New Roman" w:hAnsi="Times New Roman" w:cs="Times New Roman"/>
          <w:b/>
        </w:rPr>
      </w:pPr>
    </w:p>
    <w:p w:rsidR="00A2292C" w:rsidRDefault="00BE1E1F" w:rsidP="00CA5B74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E1E1F">
        <w:rPr>
          <w:rFonts w:ascii="Times New Roman" w:hAnsi="Times New Roman" w:cs="Times New Roman"/>
          <w:b/>
          <w:color w:val="C00000"/>
          <w:sz w:val="24"/>
          <w:szCs w:val="24"/>
        </w:rPr>
        <w:t>Миссия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Социальной усадьбы</w:t>
      </w:r>
    </w:p>
    <w:p w:rsidR="00BE1E1F" w:rsidRPr="00BE1E1F" w:rsidRDefault="00BE1E1F" w:rsidP="00BE1E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1E1F">
        <w:rPr>
          <w:rFonts w:ascii="Times New Roman" w:hAnsi="Times New Roman" w:cs="Times New Roman"/>
          <w:b/>
          <w:bCs/>
          <w:sz w:val="24"/>
          <w:szCs w:val="24"/>
        </w:rPr>
        <w:t>создание и развитие одной из форм сопровождаемого проживания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E1E1F">
        <w:rPr>
          <w:rFonts w:ascii="Times New Roman" w:hAnsi="Times New Roman" w:cs="Times New Roman"/>
          <w:b/>
          <w:bCs/>
          <w:sz w:val="24"/>
          <w:szCs w:val="24"/>
        </w:rPr>
        <w:t>в условиях сельской местности в качестве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E2788">
        <w:rPr>
          <w:rFonts w:ascii="Times New Roman" w:hAnsi="Times New Roman" w:cs="Times New Roman"/>
          <w:b/>
          <w:bCs/>
          <w:sz w:val="24"/>
          <w:szCs w:val="24"/>
        </w:rPr>
        <w:t>альтернативы интернатной системе</w:t>
      </w:r>
    </w:p>
    <w:p w:rsidR="00C71695" w:rsidRDefault="00C71695" w:rsidP="00CA5B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762" w:rsidRPr="00600762" w:rsidRDefault="00600762" w:rsidP="00CA5B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7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Контакты: </w:t>
      </w:r>
    </w:p>
    <w:p w:rsidR="00600762" w:rsidRDefault="00600762" w:rsidP="00CA5B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762">
        <w:rPr>
          <w:rFonts w:ascii="Times New Roman" w:hAnsi="Times New Roman" w:cs="Times New Roman"/>
          <w:b/>
          <w:sz w:val="24"/>
          <w:szCs w:val="24"/>
        </w:rPr>
        <w:t xml:space="preserve">Директор – </w:t>
      </w:r>
      <w:proofErr w:type="spellStart"/>
      <w:r w:rsidRPr="00600762">
        <w:rPr>
          <w:rFonts w:ascii="Times New Roman" w:hAnsi="Times New Roman" w:cs="Times New Roman"/>
          <w:b/>
          <w:sz w:val="24"/>
          <w:szCs w:val="24"/>
        </w:rPr>
        <w:t>Маркевич</w:t>
      </w:r>
      <w:proofErr w:type="spellEnd"/>
      <w:r w:rsidRPr="00600762">
        <w:rPr>
          <w:rFonts w:ascii="Times New Roman" w:hAnsi="Times New Roman" w:cs="Times New Roman"/>
          <w:b/>
          <w:sz w:val="24"/>
          <w:szCs w:val="24"/>
        </w:rPr>
        <w:t xml:space="preserve"> Анна Николаевна т. +7 902 965 50 50</w:t>
      </w:r>
    </w:p>
    <w:p w:rsidR="00600762" w:rsidRDefault="00600762" w:rsidP="00CA5B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e-mail: </w:t>
      </w:r>
      <w:hyperlink r:id="rId6" w:history="1">
        <w:r w:rsidRPr="005C0832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autismhelp@mail.ru</w:t>
        </w:r>
      </w:hyperlink>
    </w:p>
    <w:p w:rsidR="00600762" w:rsidRPr="007D4438" w:rsidRDefault="00600762" w:rsidP="00CA5B74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facebook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>: @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usadba.Dobraya</w:t>
      </w:r>
      <w:proofErr w:type="spellEnd"/>
      <w:proofErr w:type="gramEnd"/>
    </w:p>
    <w:p w:rsidR="00E85EE9" w:rsidRPr="007D4438" w:rsidRDefault="00E85EE9" w:rsidP="00CA5B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сайт: </w:t>
      </w:r>
      <w:hyperlink r:id="rId7" w:history="1">
        <w:r w:rsidRPr="005C0832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autism</w:t>
        </w:r>
        <w:r w:rsidRPr="007D4438">
          <w:rPr>
            <w:rStyle w:val="a3"/>
            <w:rFonts w:ascii="Times New Roman" w:hAnsi="Times New Roman" w:cs="Times New Roman"/>
            <w:b/>
            <w:sz w:val="24"/>
            <w:szCs w:val="24"/>
          </w:rPr>
          <w:t>24.</w:t>
        </w:r>
        <w:proofErr w:type="spellStart"/>
        <w:r w:rsidRPr="005C0832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E85EE9" w:rsidRPr="007D4438" w:rsidRDefault="00E85EE9" w:rsidP="00CA5B7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5EE9" w:rsidRDefault="00C71695" w:rsidP="00CB04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776" behindDoc="0" locked="0" layoutInCell="1" allowOverlap="1" wp14:anchorId="6E89362E" wp14:editId="20F08038">
            <wp:simplePos x="0" y="0"/>
            <wp:positionH relativeFrom="column">
              <wp:posOffset>6997065</wp:posOffset>
            </wp:positionH>
            <wp:positionV relativeFrom="paragraph">
              <wp:posOffset>-3330575</wp:posOffset>
            </wp:positionV>
            <wp:extent cx="3075940" cy="1744980"/>
            <wp:effectExtent l="57150" t="57150" r="29210" b="45720"/>
            <wp:wrapTopAndBottom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1744980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502F68BD" wp14:editId="45D1FB05">
            <wp:simplePos x="0" y="0"/>
            <wp:positionH relativeFrom="column">
              <wp:posOffset>7001510</wp:posOffset>
            </wp:positionH>
            <wp:positionV relativeFrom="paragraph">
              <wp:posOffset>-1507490</wp:posOffset>
            </wp:positionV>
            <wp:extent cx="3077210" cy="1745615"/>
            <wp:effectExtent l="57150" t="57150" r="46990" b="45085"/>
            <wp:wrapTopAndBottom/>
            <wp:docPr id="6" name="Picture 2" descr="E:\ФОТО\2017\июль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2017\июль\IMG_0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74561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625C0732" wp14:editId="7F8CFCC6">
            <wp:simplePos x="0" y="0"/>
            <wp:positionH relativeFrom="column">
              <wp:posOffset>145415</wp:posOffset>
            </wp:positionH>
            <wp:positionV relativeFrom="paragraph">
              <wp:posOffset>-3406775</wp:posOffset>
            </wp:positionV>
            <wp:extent cx="2538095" cy="1480185"/>
            <wp:effectExtent l="57150" t="57150" r="33655" b="43815"/>
            <wp:wrapTight wrapText="bothSides">
              <wp:wrapPolygon edited="0">
                <wp:start x="-486" y="-834"/>
                <wp:lineTo x="-486" y="22239"/>
                <wp:lineTo x="21886" y="22239"/>
                <wp:lineTo x="21886" y="-834"/>
                <wp:lineTo x="-486" y="-834"/>
              </wp:wrapPolygon>
            </wp:wrapTight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48018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5ECA428C" wp14:editId="1067D033">
            <wp:simplePos x="0" y="0"/>
            <wp:positionH relativeFrom="column">
              <wp:posOffset>145415</wp:posOffset>
            </wp:positionH>
            <wp:positionV relativeFrom="paragraph">
              <wp:posOffset>-1833880</wp:posOffset>
            </wp:positionV>
            <wp:extent cx="2540635" cy="1447165"/>
            <wp:effectExtent l="57150" t="57150" r="31115" b="38735"/>
            <wp:wrapTight wrapText="bothSides">
              <wp:wrapPolygon edited="0">
                <wp:start x="-486" y="-853"/>
                <wp:lineTo x="-486" y="22178"/>
                <wp:lineTo x="21865" y="22178"/>
                <wp:lineTo x="21865" y="-853"/>
                <wp:lineTo x="-486" y="-853"/>
              </wp:wrapPolygon>
            </wp:wrapTight>
            <wp:docPr id="9" name="Рисунок 4" descr="F:\ФОТО\2017\Январь\новый год 2017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17\Январь\новый год 2017\IMG_0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144716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EE9">
        <w:rPr>
          <w:rFonts w:ascii="Times New Roman" w:hAnsi="Times New Roman" w:cs="Times New Roman"/>
          <w:b/>
          <w:sz w:val="24"/>
          <w:szCs w:val="24"/>
        </w:rPr>
        <w:t xml:space="preserve">Адрес: Красноярский край, </w:t>
      </w:r>
      <w:proofErr w:type="spellStart"/>
      <w:r w:rsidR="00E85EE9">
        <w:rPr>
          <w:rFonts w:ascii="Times New Roman" w:hAnsi="Times New Roman" w:cs="Times New Roman"/>
          <w:b/>
          <w:sz w:val="24"/>
          <w:szCs w:val="24"/>
        </w:rPr>
        <w:t>Емельяновский</w:t>
      </w:r>
      <w:proofErr w:type="spellEnd"/>
      <w:r w:rsidR="00E85EE9">
        <w:rPr>
          <w:rFonts w:ascii="Times New Roman" w:hAnsi="Times New Roman" w:cs="Times New Roman"/>
          <w:b/>
          <w:sz w:val="24"/>
          <w:szCs w:val="24"/>
        </w:rPr>
        <w:t xml:space="preserve"> район, посе</w:t>
      </w:r>
      <w:r w:rsidR="006A40F6">
        <w:rPr>
          <w:rFonts w:ascii="Times New Roman" w:hAnsi="Times New Roman" w:cs="Times New Roman"/>
          <w:b/>
          <w:sz w:val="24"/>
          <w:szCs w:val="24"/>
        </w:rPr>
        <w:t>лок Каменный яр (станция Щебеноч</w:t>
      </w:r>
      <w:bookmarkStart w:id="0" w:name="_GoBack"/>
      <w:bookmarkEnd w:id="0"/>
      <w:r w:rsidR="00E85EE9">
        <w:rPr>
          <w:rFonts w:ascii="Times New Roman" w:hAnsi="Times New Roman" w:cs="Times New Roman"/>
          <w:b/>
          <w:sz w:val="24"/>
          <w:szCs w:val="24"/>
        </w:rPr>
        <w:t>ный завод), ул. Лесная, 8</w:t>
      </w:r>
    </w:p>
    <w:p w:rsidR="00593D5A" w:rsidRDefault="00E85EE9" w:rsidP="00593D5A">
      <w:pPr>
        <w:ind w:left="-42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30 км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от ост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93D5A" w:rsidRDefault="00E85EE9" w:rsidP="00593D5A">
      <w:pPr>
        <w:ind w:left="-426"/>
        <w:jc w:val="center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>Мясокомбинат г.Красноярска</w:t>
      </w:r>
      <w:r w:rsidR="00593D5A" w:rsidRPr="00593D5A">
        <w:rPr>
          <w:rFonts w:ascii="Arial" w:hAnsi="Arial" w:cs="Arial"/>
          <w:b/>
          <w:color w:val="C00000"/>
          <w:sz w:val="32"/>
          <w:szCs w:val="32"/>
        </w:rPr>
        <w:t xml:space="preserve"> </w:t>
      </w:r>
    </w:p>
    <w:p w:rsidR="00593D5A" w:rsidRDefault="00C71695" w:rsidP="009E2788">
      <w:pPr>
        <w:ind w:left="-426"/>
        <w:jc w:val="center"/>
        <w:rPr>
          <w:rFonts w:ascii="Times New Roman" w:hAnsi="Times New Roman" w:cs="Times New Roman"/>
          <w:b/>
        </w:rPr>
      </w:pPr>
      <w:r w:rsidRPr="009E2788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848" behindDoc="1" locked="0" layoutInCell="1" allowOverlap="1" wp14:anchorId="79AAF81C" wp14:editId="2EFD443B">
            <wp:simplePos x="0" y="0"/>
            <wp:positionH relativeFrom="column">
              <wp:posOffset>14605</wp:posOffset>
            </wp:positionH>
            <wp:positionV relativeFrom="paragraph">
              <wp:posOffset>121285</wp:posOffset>
            </wp:positionV>
            <wp:extent cx="2758440" cy="1837690"/>
            <wp:effectExtent l="57150" t="57150" r="41910" b="29210"/>
            <wp:wrapTight wrapText="bothSides">
              <wp:wrapPolygon edited="0">
                <wp:start x="-448" y="-672"/>
                <wp:lineTo x="-448" y="21943"/>
                <wp:lineTo x="21928" y="21943"/>
                <wp:lineTo x="21928" y="-672"/>
                <wp:lineTo x="-448" y="-672"/>
              </wp:wrapPolygon>
            </wp:wrapTight>
            <wp:docPr id="8" name="Рисунок 7" descr="7FplthhWf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plthhWfx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837690"/>
                    </a:xfrm>
                    <a:prstGeom prst="rect">
                      <a:avLst/>
                    </a:prstGeom>
                    <a:ln w="53975" cmpd="dbl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9E2788" w:rsidRPr="009E2788">
        <w:rPr>
          <w:rFonts w:ascii="Times New Roman" w:hAnsi="Times New Roman" w:cs="Times New Roman"/>
          <w:b/>
        </w:rPr>
        <w:t xml:space="preserve">Печать осуществлена </w:t>
      </w:r>
      <w:r w:rsidR="00A9455F" w:rsidRPr="009E2788">
        <w:rPr>
          <w:rFonts w:ascii="Times New Roman" w:hAnsi="Times New Roman" w:cs="Times New Roman"/>
          <w:b/>
        </w:rPr>
        <w:t>в рамках проекта «Передышка»</w:t>
      </w:r>
      <w:r w:rsidR="00A9455F">
        <w:rPr>
          <w:rFonts w:ascii="Times New Roman" w:hAnsi="Times New Roman" w:cs="Times New Roman"/>
          <w:b/>
        </w:rPr>
        <w:t xml:space="preserve">, реализуемого </w:t>
      </w:r>
      <w:r w:rsidR="009E2788" w:rsidRPr="009E2788">
        <w:rPr>
          <w:rFonts w:ascii="Times New Roman" w:hAnsi="Times New Roman" w:cs="Times New Roman"/>
          <w:b/>
        </w:rPr>
        <w:t xml:space="preserve">за счет средств Фонда Президентских грантов </w:t>
      </w:r>
    </w:p>
    <w:p w:rsidR="00A9455F" w:rsidRPr="009E2788" w:rsidRDefault="00A9455F" w:rsidP="009E2788">
      <w:pPr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2017г.</w:t>
      </w:r>
    </w:p>
    <w:p w:rsidR="007D4438" w:rsidRDefault="005F1AD4" w:rsidP="00593D5A">
      <w:pPr>
        <w:ind w:left="-426"/>
        <w:jc w:val="center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56703" behindDoc="1" locked="0" layoutInCell="1" allowOverlap="1" wp14:anchorId="452F613A" wp14:editId="45B1C716">
            <wp:simplePos x="0" y="0"/>
            <wp:positionH relativeFrom="column">
              <wp:posOffset>778413</wp:posOffset>
            </wp:positionH>
            <wp:positionV relativeFrom="paragraph">
              <wp:posOffset>-219678</wp:posOffset>
            </wp:positionV>
            <wp:extent cx="1485659" cy="879676"/>
            <wp:effectExtent l="19050" t="0" r="241" b="0"/>
            <wp:wrapNone/>
            <wp:docPr id="1" name="Рисунок 0" descr="logo 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 jp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659" cy="8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801" w:rsidRDefault="004E0801" w:rsidP="00593D5A">
      <w:pPr>
        <w:ind w:left="-426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593D5A" w:rsidRPr="00592EBB" w:rsidRDefault="00593D5A" w:rsidP="00F15590">
      <w:pPr>
        <w:ind w:left="142" w:hanging="142"/>
        <w:jc w:val="center"/>
        <w:rPr>
          <w:rFonts w:ascii="Arial" w:hAnsi="Arial" w:cs="Arial"/>
          <w:b/>
          <w:color w:val="C00000"/>
          <w:sz w:val="32"/>
          <w:szCs w:val="32"/>
        </w:rPr>
      </w:pPr>
      <w:r w:rsidRPr="00592EBB">
        <w:rPr>
          <w:rFonts w:ascii="Arial" w:hAnsi="Arial" w:cs="Arial"/>
          <w:b/>
          <w:color w:val="C00000"/>
          <w:sz w:val="32"/>
          <w:szCs w:val="32"/>
        </w:rPr>
        <w:t>АНО «Социальная усадьба «Добрая»</w:t>
      </w:r>
    </w:p>
    <w:p w:rsidR="00593D5A" w:rsidRPr="00592EBB" w:rsidRDefault="00395D20" w:rsidP="00593D5A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р</w:t>
      </w:r>
      <w:r w:rsidR="008A735B">
        <w:rPr>
          <w:rFonts w:ascii="Arial" w:hAnsi="Arial" w:cs="Arial"/>
          <w:b/>
          <w:color w:val="C00000"/>
          <w:sz w:val="32"/>
          <w:szCs w:val="32"/>
        </w:rPr>
        <w:t>еализует программу</w:t>
      </w:r>
      <w:r w:rsidR="00593D5A" w:rsidRPr="00592EBB">
        <w:rPr>
          <w:rFonts w:ascii="Arial" w:hAnsi="Arial" w:cs="Arial"/>
          <w:b/>
          <w:color w:val="C00000"/>
          <w:sz w:val="32"/>
          <w:szCs w:val="32"/>
        </w:rPr>
        <w:t xml:space="preserve"> «Передышк</w:t>
      </w:r>
      <w:r w:rsidR="008A735B">
        <w:rPr>
          <w:rFonts w:ascii="Arial" w:hAnsi="Arial" w:cs="Arial"/>
          <w:b/>
          <w:color w:val="C00000"/>
          <w:sz w:val="32"/>
          <w:szCs w:val="32"/>
        </w:rPr>
        <w:t>а</w:t>
      </w:r>
      <w:r w:rsidR="00593D5A" w:rsidRPr="00592EBB">
        <w:rPr>
          <w:rFonts w:ascii="Arial" w:hAnsi="Arial" w:cs="Arial"/>
          <w:b/>
          <w:color w:val="C00000"/>
          <w:sz w:val="32"/>
          <w:szCs w:val="32"/>
        </w:rPr>
        <w:t>»</w:t>
      </w:r>
    </w:p>
    <w:p w:rsidR="00593D5A" w:rsidRDefault="00866B7F" w:rsidP="00593D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</w:t>
      </w:r>
      <w:r w:rsidR="008A735B">
        <w:rPr>
          <w:rFonts w:ascii="Times New Roman" w:hAnsi="Times New Roman" w:cs="Times New Roman"/>
          <w:b/>
        </w:rPr>
        <w:t>ля д</w:t>
      </w:r>
      <w:r w:rsidR="00593D5A" w:rsidRPr="00CA5B74">
        <w:rPr>
          <w:rFonts w:ascii="Times New Roman" w:hAnsi="Times New Roman" w:cs="Times New Roman"/>
          <w:b/>
        </w:rPr>
        <w:t>етей, подро</w:t>
      </w:r>
      <w:r w:rsidR="00593D5A">
        <w:rPr>
          <w:rFonts w:ascii="Times New Roman" w:hAnsi="Times New Roman" w:cs="Times New Roman"/>
          <w:b/>
        </w:rPr>
        <w:t xml:space="preserve">стков и молодых людей с расстройствами аутистического спектра </w:t>
      </w:r>
    </w:p>
    <w:p w:rsidR="00593D5A" w:rsidRDefault="00593D5A" w:rsidP="00593D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A5B74">
        <w:rPr>
          <w:rFonts w:ascii="Times New Roman" w:hAnsi="Times New Roman" w:cs="Times New Roman"/>
          <w:b/>
        </w:rPr>
        <w:t xml:space="preserve"> от 6 до 35 лет</w:t>
      </w:r>
    </w:p>
    <w:p w:rsidR="00A9455F" w:rsidRDefault="00A9455F" w:rsidP="00FB0350">
      <w:pPr>
        <w:jc w:val="both"/>
        <w:rPr>
          <w:rFonts w:ascii="Times New Roman" w:hAnsi="Times New Roman" w:cs="Times New Roman"/>
          <w:b/>
        </w:rPr>
      </w:pPr>
    </w:p>
    <w:p w:rsidR="00E85EE9" w:rsidRPr="00FB0350" w:rsidRDefault="006A40F6" w:rsidP="00FB0350">
      <w:pPr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>
        <w:rPr>
          <w:rFonts w:ascii="Arial" w:hAnsi="Arial" w:cs="Arial"/>
          <w:b/>
          <w:noProof/>
          <w:color w:val="C00000"/>
          <w:sz w:val="32"/>
          <w:szCs w:val="32"/>
        </w:rPr>
        <w:lastRenderedPageBreak/>
        <w:pict>
          <v:rect id="_x0000_s1026" style="position:absolute;left:0;text-align:left;margin-left:-18.25pt;margin-top:-19.4pt;width:831.15pt;height:584.25pt;z-index:-251658752" fillcolor="#f4ddba">
            <v:fill opacity=".5"/>
          </v:rect>
        </w:pict>
      </w:r>
      <w:r w:rsidR="007D4438" w:rsidRPr="00FB0350">
        <w:rPr>
          <w:rFonts w:ascii="Times New Roman" w:hAnsi="Times New Roman" w:cs="Times New Roman"/>
          <w:color w:val="333333"/>
          <w:sz w:val="26"/>
          <w:szCs w:val="26"/>
        </w:rPr>
        <w:t xml:space="preserve">Появление с каждым годом все большего количества детей с РАС в семьях, независимо от их социального статуса - это реалии нашего времени. Поведение аутичных детей своеобразно и часто не соответствует общепринятым представлениям, как надо вести себя в обществе. Ограждая себя от ежедневных нападок и укоризны социума, многие семьи замыкаются, изолируя ребенка в стенах дома, ограничивая свои контакты. Особенность аутистического расстройства заключается в том, что оно является всепроникающим не только для самого ребенка, но и для семьи, запуская механизмы нарушения всех без исключения её функций. В связи с этим значительно возрастает возможность кризисных ситуаций и соответственно риск распада семьи, причем это может быть не только развод супругов, но и, что самое страшное, отказ от ребенка в наиболее тяжелых случаях. Чтобы избежать этого, иногда требуется элементарная "передышка" от постоянного напряжения и стресса, для восстановления физических и </w:t>
      </w:r>
      <w:proofErr w:type="spellStart"/>
      <w:r w:rsidR="007D4438" w:rsidRPr="00FB0350">
        <w:rPr>
          <w:rFonts w:ascii="Times New Roman" w:hAnsi="Times New Roman" w:cs="Times New Roman"/>
          <w:color w:val="333333"/>
          <w:sz w:val="26"/>
          <w:szCs w:val="26"/>
        </w:rPr>
        <w:t>психо</w:t>
      </w:r>
      <w:proofErr w:type="spellEnd"/>
      <w:r w:rsidR="007D4438" w:rsidRPr="00FB0350">
        <w:rPr>
          <w:rFonts w:ascii="Times New Roman" w:hAnsi="Times New Roman" w:cs="Times New Roman"/>
          <w:color w:val="333333"/>
          <w:sz w:val="26"/>
          <w:szCs w:val="26"/>
        </w:rPr>
        <w:t>-эмоциональных ресурсов семьи, занятий вопросами своего здоровья, поездок, личного досуга, общения с друзьями и т</w:t>
      </w:r>
      <w:r w:rsidR="00FB0350" w:rsidRPr="00FB0350">
        <w:rPr>
          <w:rFonts w:ascii="Times New Roman" w:hAnsi="Times New Roman" w:cs="Times New Roman"/>
          <w:color w:val="333333"/>
          <w:sz w:val="26"/>
          <w:szCs w:val="26"/>
        </w:rPr>
        <w:t xml:space="preserve">.д. </w:t>
      </w:r>
    </w:p>
    <w:p w:rsidR="00E85EE9" w:rsidRDefault="00096015" w:rsidP="00CA5B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920" behindDoc="1" locked="0" layoutInCell="1" allowOverlap="1" wp14:anchorId="72AC5DB5" wp14:editId="5993E19D">
            <wp:simplePos x="0" y="0"/>
            <wp:positionH relativeFrom="column">
              <wp:posOffset>3519170</wp:posOffset>
            </wp:positionH>
            <wp:positionV relativeFrom="paragraph">
              <wp:posOffset>100965</wp:posOffset>
            </wp:positionV>
            <wp:extent cx="3252470" cy="1831975"/>
            <wp:effectExtent l="57150" t="57150" r="43180" b="34925"/>
            <wp:wrapTight wrapText="bothSides">
              <wp:wrapPolygon edited="0">
                <wp:start x="-380" y="-674"/>
                <wp:lineTo x="-380" y="22012"/>
                <wp:lineTo x="21887" y="22012"/>
                <wp:lineTo x="21887" y="-674"/>
                <wp:lineTo x="-380" y="-674"/>
              </wp:wrapPolygon>
            </wp:wrapTight>
            <wp:docPr id="11" name="Рисунок 6" descr="E:\DCIM\106___11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6___11\IMG_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831975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5C7">
        <w:rPr>
          <w:rFonts w:ascii="Times New Roman" w:hAnsi="Times New Roman" w:cs="Times New Roman"/>
          <w:b/>
          <w:sz w:val="24"/>
          <w:szCs w:val="24"/>
        </w:rPr>
        <w:t>Социальная усадьба «Добрая» предоставляет возможность временного пребывания для лиц с РАС по программе «передышка»</w:t>
      </w:r>
    </w:p>
    <w:p w:rsidR="00B015C7" w:rsidRPr="00182643" w:rsidRDefault="00B015C7" w:rsidP="00CA5B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проживания от 1до 15 </w:t>
      </w:r>
      <w:r w:rsidRPr="00182643">
        <w:rPr>
          <w:rFonts w:ascii="Times New Roman" w:hAnsi="Times New Roman" w:cs="Times New Roman"/>
          <w:b/>
          <w:sz w:val="24"/>
          <w:szCs w:val="24"/>
        </w:rPr>
        <w:t>суток</w:t>
      </w:r>
      <w:r w:rsidRPr="00182643">
        <w:rPr>
          <w:rFonts w:ascii="Times New Roman" w:hAnsi="Times New Roman" w:cs="Times New Roman"/>
          <w:sz w:val="24"/>
          <w:szCs w:val="24"/>
        </w:rPr>
        <w:t xml:space="preserve"> с сопровождающим от Усадьбы</w:t>
      </w:r>
    </w:p>
    <w:p w:rsidR="00B015C7" w:rsidRPr="00182643" w:rsidRDefault="00834D17" w:rsidP="00202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1166C994" wp14:editId="2F4FE2DF">
            <wp:simplePos x="0" y="0"/>
            <wp:positionH relativeFrom="column">
              <wp:posOffset>3479800</wp:posOffset>
            </wp:positionH>
            <wp:positionV relativeFrom="paragraph">
              <wp:posOffset>996950</wp:posOffset>
            </wp:positionV>
            <wp:extent cx="3258820" cy="1832610"/>
            <wp:effectExtent l="57150" t="57150" r="36830" b="34290"/>
            <wp:wrapTight wrapText="bothSides">
              <wp:wrapPolygon edited="0">
                <wp:start x="-379" y="-674"/>
                <wp:lineTo x="-379" y="22004"/>
                <wp:lineTo x="21844" y="22004"/>
                <wp:lineTo x="21844" y="-674"/>
                <wp:lineTo x="-379" y="-67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820" cy="1832610"/>
                    </a:xfrm>
                    <a:prstGeom prst="rect">
                      <a:avLst/>
                    </a:prstGeom>
                    <a:ln w="53975" cmpd="dbl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5C7">
        <w:rPr>
          <w:rFonts w:ascii="Times New Roman" w:hAnsi="Times New Roman" w:cs="Times New Roman"/>
          <w:b/>
          <w:sz w:val="24"/>
          <w:szCs w:val="24"/>
        </w:rPr>
        <w:t xml:space="preserve">Для детей от 6 до 14 лет </w:t>
      </w:r>
      <w:r w:rsidR="00B015C7" w:rsidRPr="00182643">
        <w:rPr>
          <w:rFonts w:ascii="Times New Roman" w:hAnsi="Times New Roman" w:cs="Times New Roman"/>
          <w:sz w:val="24"/>
          <w:szCs w:val="24"/>
        </w:rPr>
        <w:t xml:space="preserve">помимо сопровождающего от Усадьбы </w:t>
      </w:r>
      <w:r w:rsidR="00182643" w:rsidRPr="00182643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 w:rsidR="002F0D28">
        <w:rPr>
          <w:rFonts w:ascii="Times New Roman" w:hAnsi="Times New Roman" w:cs="Times New Roman"/>
          <w:sz w:val="24"/>
          <w:szCs w:val="24"/>
        </w:rPr>
        <w:t>присутствие одного</w:t>
      </w:r>
      <w:r w:rsidR="00B015C7" w:rsidRPr="00182643">
        <w:rPr>
          <w:rFonts w:ascii="Times New Roman" w:hAnsi="Times New Roman" w:cs="Times New Roman"/>
          <w:sz w:val="24"/>
          <w:szCs w:val="24"/>
        </w:rPr>
        <w:t xml:space="preserve"> из родственников (мамы/отца, бабушки/дедушки, тети/дяди, совершеннолетних сестры/брата)</w:t>
      </w:r>
    </w:p>
    <w:p w:rsidR="00182643" w:rsidRDefault="00182643" w:rsidP="00202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Условие для новых семей -  </w:t>
      </w:r>
      <w:r w:rsidRPr="00182643">
        <w:rPr>
          <w:rFonts w:ascii="Times New Roman" w:hAnsi="Times New Roman" w:cs="Times New Roman"/>
          <w:sz w:val="24"/>
          <w:szCs w:val="24"/>
        </w:rPr>
        <w:t>необходимо воспользоваться не менее двух раз услугами семейной базы отдыха в Усадьбе для адаптации человека с РАС к новым условиям и первичного наблюдения с целью выявления его особенностей, возможностей и ограничений</w:t>
      </w:r>
      <w:r>
        <w:rPr>
          <w:rFonts w:ascii="Times New Roman" w:hAnsi="Times New Roman" w:cs="Times New Roman"/>
          <w:sz w:val="24"/>
          <w:szCs w:val="24"/>
        </w:rPr>
        <w:t xml:space="preserve"> для последующего участия в программе «передышка»</w:t>
      </w:r>
      <w:r w:rsidR="00FE39E6">
        <w:rPr>
          <w:rFonts w:ascii="Times New Roman" w:hAnsi="Times New Roman" w:cs="Times New Roman"/>
          <w:sz w:val="24"/>
          <w:szCs w:val="24"/>
        </w:rPr>
        <w:t>.</w:t>
      </w:r>
    </w:p>
    <w:p w:rsidR="00395D20" w:rsidRDefault="00096015" w:rsidP="00202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3479165</wp:posOffset>
            </wp:positionH>
            <wp:positionV relativeFrom="paragraph">
              <wp:posOffset>536575</wp:posOffset>
            </wp:positionV>
            <wp:extent cx="3303270" cy="1859280"/>
            <wp:effectExtent l="57150" t="57150" r="30480" b="45720"/>
            <wp:wrapTight wrapText="bothSides">
              <wp:wrapPolygon edited="0">
                <wp:start x="-374" y="-664"/>
                <wp:lineTo x="-374" y="22131"/>
                <wp:lineTo x="21799" y="22131"/>
                <wp:lineTo x="21799" y="-664"/>
                <wp:lineTo x="-374" y="-664"/>
              </wp:wrapPolygon>
            </wp:wrapTight>
            <wp:docPr id="12" name="Рисунок 7" descr="E:\DCIM\106___11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6___11\IMG_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859280"/>
                    </a:xfrm>
                    <a:prstGeom prst="rect">
                      <a:avLst/>
                    </a:prstGeom>
                    <a:noFill/>
                    <a:ln w="53975" cmpd="dbl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9C0" w:rsidRPr="002029C0">
        <w:rPr>
          <w:rFonts w:ascii="Times New Roman" w:hAnsi="Times New Roman" w:cs="Times New Roman"/>
          <w:b/>
          <w:sz w:val="24"/>
          <w:szCs w:val="24"/>
        </w:rPr>
        <w:t>Содержание программы:</w:t>
      </w:r>
      <w:r w:rsidR="002029C0">
        <w:rPr>
          <w:rFonts w:ascii="Times New Roman" w:hAnsi="Times New Roman" w:cs="Times New Roman"/>
          <w:sz w:val="24"/>
          <w:szCs w:val="24"/>
        </w:rPr>
        <w:t xml:space="preserve"> в</w:t>
      </w:r>
      <w:r w:rsidR="002029C0" w:rsidRPr="002029C0">
        <w:rPr>
          <w:rFonts w:ascii="Times New Roman" w:hAnsi="Times New Roman" w:cs="Times New Roman"/>
          <w:sz w:val="24"/>
          <w:szCs w:val="24"/>
        </w:rPr>
        <w:t xml:space="preserve"> период пребывания лица с РАС в Социальной усадьбе</w:t>
      </w:r>
      <w:r w:rsidR="002029C0">
        <w:rPr>
          <w:rFonts w:ascii="Times New Roman" w:hAnsi="Times New Roman" w:cs="Times New Roman"/>
          <w:sz w:val="24"/>
          <w:szCs w:val="24"/>
        </w:rPr>
        <w:t>, помимо обеспечения жизнедеятельности</w:t>
      </w:r>
      <w:r w:rsidR="002029C0" w:rsidRPr="002029C0">
        <w:rPr>
          <w:rFonts w:ascii="Times New Roman" w:hAnsi="Times New Roman" w:cs="Times New Roman"/>
          <w:sz w:val="24"/>
          <w:szCs w:val="24"/>
        </w:rPr>
        <w:t xml:space="preserve"> с ним организуются</w:t>
      </w:r>
      <w:r w:rsidR="00395D20">
        <w:rPr>
          <w:rFonts w:ascii="Times New Roman" w:hAnsi="Times New Roman" w:cs="Times New Roman"/>
          <w:sz w:val="24"/>
          <w:szCs w:val="24"/>
        </w:rPr>
        <w:t>:</w:t>
      </w:r>
      <w:r w:rsidR="002029C0" w:rsidRPr="002029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D20" w:rsidRDefault="00395D20" w:rsidP="00202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занятия в мастерских;</w:t>
      </w:r>
    </w:p>
    <w:p w:rsidR="00395D20" w:rsidRDefault="00395D20" w:rsidP="00202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включение в</w:t>
      </w:r>
      <w:r w:rsidR="002029C0" w:rsidRPr="002029C0">
        <w:rPr>
          <w:rFonts w:ascii="Times New Roman" w:hAnsi="Times New Roman" w:cs="Times New Roman"/>
          <w:sz w:val="24"/>
          <w:szCs w:val="24"/>
        </w:rPr>
        <w:t xml:space="preserve"> различн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2029C0" w:rsidRPr="002029C0">
        <w:rPr>
          <w:rFonts w:ascii="Times New Roman" w:hAnsi="Times New Roman" w:cs="Times New Roman"/>
          <w:sz w:val="24"/>
          <w:szCs w:val="24"/>
        </w:rPr>
        <w:t xml:space="preserve"> бытов</w:t>
      </w:r>
      <w:r>
        <w:rPr>
          <w:rFonts w:ascii="Times New Roman" w:hAnsi="Times New Roman" w:cs="Times New Roman"/>
          <w:sz w:val="24"/>
          <w:szCs w:val="24"/>
        </w:rPr>
        <w:t>ую деятельность</w:t>
      </w:r>
      <w:r w:rsidR="002029C0" w:rsidRPr="002029C0">
        <w:rPr>
          <w:rFonts w:ascii="Times New Roman" w:hAnsi="Times New Roman" w:cs="Times New Roman"/>
          <w:sz w:val="24"/>
          <w:szCs w:val="24"/>
        </w:rPr>
        <w:t xml:space="preserve">, закрепление имеющихся </w:t>
      </w:r>
      <w:r>
        <w:rPr>
          <w:rFonts w:ascii="Times New Roman" w:hAnsi="Times New Roman" w:cs="Times New Roman"/>
          <w:sz w:val="24"/>
          <w:szCs w:val="24"/>
        </w:rPr>
        <w:t>социально-бытовых навыков</w:t>
      </w:r>
      <w:r w:rsidRPr="002029C0">
        <w:rPr>
          <w:rFonts w:ascii="Times New Roman" w:hAnsi="Times New Roman" w:cs="Times New Roman"/>
          <w:sz w:val="24"/>
          <w:szCs w:val="24"/>
        </w:rPr>
        <w:t xml:space="preserve"> </w:t>
      </w:r>
      <w:r w:rsidR="002029C0" w:rsidRPr="002029C0">
        <w:rPr>
          <w:rFonts w:ascii="Times New Roman" w:hAnsi="Times New Roman" w:cs="Times New Roman"/>
          <w:sz w:val="24"/>
          <w:szCs w:val="24"/>
        </w:rPr>
        <w:t xml:space="preserve">и обучение </w:t>
      </w:r>
      <w:r>
        <w:rPr>
          <w:rFonts w:ascii="Times New Roman" w:hAnsi="Times New Roman" w:cs="Times New Roman"/>
          <w:sz w:val="24"/>
          <w:szCs w:val="24"/>
        </w:rPr>
        <w:t>новым;</w:t>
      </w:r>
    </w:p>
    <w:p w:rsidR="002029C0" w:rsidRPr="00182643" w:rsidRDefault="00395D20" w:rsidP="00202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029C0" w:rsidRPr="002029C0">
        <w:rPr>
          <w:rFonts w:ascii="Times New Roman" w:hAnsi="Times New Roman" w:cs="Times New Roman"/>
          <w:sz w:val="24"/>
          <w:szCs w:val="24"/>
        </w:rPr>
        <w:t xml:space="preserve"> индивидуальный и/или групповой досуг.</w:t>
      </w:r>
    </w:p>
    <w:sectPr w:rsidR="002029C0" w:rsidRPr="00182643" w:rsidSect="00F3442C">
      <w:pgSz w:w="16838" w:h="11906" w:orient="landscape"/>
      <w:pgMar w:top="510" w:right="851" w:bottom="425" w:left="426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36F4D"/>
    <w:multiLevelType w:val="hybridMultilevel"/>
    <w:tmpl w:val="BCCA3B82"/>
    <w:lvl w:ilvl="0" w:tplc="4FAE4C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24CAA5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Palatino Linotype" w:hAnsi="Palatino Linotype" w:hint="default"/>
      </w:rPr>
    </w:lvl>
    <w:lvl w:ilvl="2" w:tplc="B3429C5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Palatino Linotype" w:hAnsi="Palatino Linotype" w:hint="default"/>
      </w:rPr>
    </w:lvl>
    <w:lvl w:ilvl="3" w:tplc="F1560C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Palatino Linotype" w:hAnsi="Palatino Linotype" w:hint="default"/>
      </w:rPr>
    </w:lvl>
    <w:lvl w:ilvl="4" w:tplc="853AA8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Palatino Linotype" w:hAnsi="Palatino Linotype" w:hint="default"/>
      </w:rPr>
    </w:lvl>
    <w:lvl w:ilvl="5" w:tplc="840432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Palatino Linotype" w:hAnsi="Palatino Linotype" w:hint="default"/>
      </w:rPr>
    </w:lvl>
    <w:lvl w:ilvl="6" w:tplc="902A0F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Palatino Linotype" w:hAnsi="Palatino Linotype" w:hint="default"/>
      </w:rPr>
    </w:lvl>
    <w:lvl w:ilvl="7" w:tplc="BB4011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Palatino Linotype" w:hAnsi="Palatino Linotype" w:hint="default"/>
      </w:rPr>
    </w:lvl>
    <w:lvl w:ilvl="8" w:tplc="357430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Palatino Linotype" w:hAnsi="Palatino Linotype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52F44"/>
    <w:rsid w:val="00096015"/>
    <w:rsid w:val="000A5938"/>
    <w:rsid w:val="00182643"/>
    <w:rsid w:val="001872DE"/>
    <w:rsid w:val="002029C0"/>
    <w:rsid w:val="002F0D28"/>
    <w:rsid w:val="00395D20"/>
    <w:rsid w:val="003F1859"/>
    <w:rsid w:val="003F35BA"/>
    <w:rsid w:val="004A087E"/>
    <w:rsid w:val="004E0801"/>
    <w:rsid w:val="0051599E"/>
    <w:rsid w:val="00547519"/>
    <w:rsid w:val="00552F44"/>
    <w:rsid w:val="00592EBB"/>
    <w:rsid w:val="00593D5A"/>
    <w:rsid w:val="005F1AD4"/>
    <w:rsid w:val="00600762"/>
    <w:rsid w:val="006A40F6"/>
    <w:rsid w:val="006E77BA"/>
    <w:rsid w:val="007444CE"/>
    <w:rsid w:val="007D4438"/>
    <w:rsid w:val="00834D17"/>
    <w:rsid w:val="00866B7F"/>
    <w:rsid w:val="00872951"/>
    <w:rsid w:val="008A735B"/>
    <w:rsid w:val="009131A8"/>
    <w:rsid w:val="009E2788"/>
    <w:rsid w:val="00A2292C"/>
    <w:rsid w:val="00A80713"/>
    <w:rsid w:val="00A9455F"/>
    <w:rsid w:val="00B015C7"/>
    <w:rsid w:val="00B726BE"/>
    <w:rsid w:val="00BE1E1F"/>
    <w:rsid w:val="00C71695"/>
    <w:rsid w:val="00CA5B74"/>
    <w:rsid w:val="00CB04DF"/>
    <w:rsid w:val="00E40198"/>
    <w:rsid w:val="00E85EE9"/>
    <w:rsid w:val="00F15590"/>
    <w:rsid w:val="00F3442C"/>
    <w:rsid w:val="00F578D0"/>
    <w:rsid w:val="00FB0350"/>
    <w:rsid w:val="00FE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4ddba"/>
    </o:shapedefaults>
    <o:shapelayout v:ext="edit">
      <o:idmap v:ext="edit" data="1"/>
    </o:shapelayout>
  </w:shapeDefaults>
  <w:decimalSymbol w:val=","/>
  <w:listSeparator w:val=";"/>
  <w14:docId w14:val="71D98795"/>
  <w15:docId w15:val="{94BAB79C-2593-4F08-8EF2-73AB78D61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076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85EE9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F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6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8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8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3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autism24.ru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mailto:autismhelp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ED789-51C4-4541-9389-79492B007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Екатерина</cp:lastModifiedBy>
  <cp:revision>22</cp:revision>
  <cp:lastPrinted>2017-11-28T12:22:00Z</cp:lastPrinted>
  <dcterms:created xsi:type="dcterms:W3CDTF">2017-11-27T12:57:00Z</dcterms:created>
  <dcterms:modified xsi:type="dcterms:W3CDTF">2018-02-01T13:51:00Z</dcterms:modified>
</cp:coreProperties>
</file>